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A8" w:rsidRPr="003C3A1E" w:rsidRDefault="00B441A8" w:rsidP="00B441A8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color="000000" w:themeColor="text1"/>
        </w:rPr>
      </w:pPr>
      <w:bookmarkStart w:id="0" w:name="_GoBack"/>
      <w:bookmarkEnd w:id="0"/>
      <w:r w:rsidRPr="003C3A1E">
        <w:rPr>
          <w:rFonts w:ascii="Arial" w:hAnsi="Arial" w:cs="Arial"/>
          <w:b/>
          <w:color w:val="000000" w:themeColor="text1"/>
          <w:sz w:val="28"/>
          <w:szCs w:val="28"/>
          <w:u w:color="000000" w:themeColor="text1"/>
        </w:rPr>
        <w:t>Inclusive Supportive Coloring Pages</w:t>
      </w:r>
    </w:p>
    <w:p w:rsidR="00B441A8" w:rsidRPr="005B4F24" w:rsidRDefault="00B441A8" w:rsidP="00B441A8">
      <w:pPr>
        <w:rPr>
          <w:rFonts w:ascii="Arial" w:hAnsi="Arial" w:cs="Arial"/>
          <w:color w:val="000000" w:themeColor="text1"/>
          <w:u w:color="000000" w:themeColor="text1"/>
        </w:rPr>
      </w:pPr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</w:rPr>
        <w:t xml:space="preserve">Here are the links some amazing free coloring </w:t>
      </w:r>
      <w:proofErr w:type="gramStart"/>
      <w:r w:rsidRPr="00B76911">
        <w:rPr>
          <w:color w:val="000000" w:themeColor="text1"/>
          <w:sz w:val="24"/>
          <w:szCs w:val="24"/>
          <w:u w:color="000000" w:themeColor="text1"/>
        </w:rPr>
        <w:t>pages..</w:t>
      </w:r>
      <w:proofErr w:type="gramEnd"/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</w:rPr>
        <w:t>Jackie Traverse, MB 6 free pages</w:t>
      </w:r>
    </w:p>
    <w:p w:rsidR="00B441A8" w:rsidRPr="00B76911" w:rsidRDefault="009F3583" w:rsidP="00B441A8">
      <w:pPr>
        <w:rPr>
          <w:color w:val="000000" w:themeColor="text1"/>
          <w:sz w:val="24"/>
          <w:szCs w:val="24"/>
        </w:rPr>
      </w:pPr>
      <w:hyperlink r:id="rId4" w:history="1">
        <w:r w:rsidRPr="00B76911">
          <w:rPr>
            <w:rStyle w:val="Hyperlink"/>
            <w:color w:val="000000" w:themeColor="text1"/>
            <w:sz w:val="24"/>
            <w:szCs w:val="24"/>
          </w:rPr>
          <w:t>Free_</w:t>
        </w:r>
        <w:r w:rsidRPr="00B76911">
          <w:rPr>
            <w:rStyle w:val="Hyperlink"/>
            <w:color w:val="000000" w:themeColor="text1"/>
            <w:sz w:val="24"/>
            <w:szCs w:val="24"/>
          </w:rPr>
          <w:t>C</w:t>
        </w:r>
        <w:r w:rsidRPr="00B76911">
          <w:rPr>
            <w:rStyle w:val="Hyperlink"/>
            <w:color w:val="000000" w:themeColor="text1"/>
            <w:sz w:val="24"/>
            <w:szCs w:val="24"/>
          </w:rPr>
          <w:t>olouring_from_Fernwood_Publishing.pdf (fernwoodpublishing.ca)</w:t>
        </w:r>
      </w:hyperlink>
    </w:p>
    <w:p w:rsidR="009F3583" w:rsidRPr="00B76911" w:rsidRDefault="009F3583" w:rsidP="00B441A8">
      <w:pPr>
        <w:rPr>
          <w:color w:val="000000" w:themeColor="text1"/>
          <w:sz w:val="24"/>
          <w:szCs w:val="24"/>
          <w:u w:color="000000" w:themeColor="text1"/>
        </w:rPr>
      </w:pPr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</w:rPr>
        <w:t>Assembly of Manitoba Chiefs and the Red Cross</w:t>
      </w:r>
    </w:p>
    <w:p w:rsidR="00B441A8" w:rsidRPr="00B76911" w:rsidRDefault="000B6C15" w:rsidP="00B441A8">
      <w:pPr>
        <w:rPr>
          <w:color w:val="000000" w:themeColor="text1"/>
          <w:sz w:val="24"/>
          <w:szCs w:val="24"/>
          <w:u w:color="000000" w:themeColor="text1"/>
        </w:rPr>
      </w:pPr>
      <w:hyperlink r:id="rId5" w:history="1"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https://www.redcross.ca/crc/documents/Firs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t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-Nations-Health-and-Wellness-Colouring-Book-Final.pdf</w:t>
        </w:r>
      </w:hyperlink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</w:rPr>
        <w:t xml:space="preserve">This </w:t>
      </w:r>
      <w:proofErr w:type="spellStart"/>
      <w:r w:rsidRPr="00B76911">
        <w:rPr>
          <w:color w:val="000000" w:themeColor="text1"/>
          <w:sz w:val="24"/>
          <w:szCs w:val="24"/>
          <w:u w:color="000000" w:themeColor="text1"/>
        </w:rPr>
        <w:t>colouring</w:t>
      </w:r>
      <w:proofErr w:type="spellEnd"/>
      <w:r w:rsidRPr="00B76911">
        <w:rPr>
          <w:color w:val="000000" w:themeColor="text1"/>
          <w:sz w:val="24"/>
          <w:szCs w:val="24"/>
          <w:u w:color="000000" w:themeColor="text1"/>
        </w:rPr>
        <w:t xml:space="preserve"> book represents the collective efforts of 19 Indigenous artists, and celebrates a diversity of health and wellness perspectives.</w:t>
      </w:r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</w:p>
    <w:p w:rsidR="00B441A8" w:rsidRPr="00B76911" w:rsidRDefault="000B6C15" w:rsidP="00B441A8">
      <w:pPr>
        <w:rPr>
          <w:color w:val="000000" w:themeColor="text1"/>
          <w:sz w:val="24"/>
          <w:szCs w:val="24"/>
          <w:u w:color="000000" w:themeColor="text1"/>
        </w:rPr>
      </w:pPr>
      <w:hyperlink r:id="rId6" w:history="1"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LGBTQ-History-Coloring-Book-C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o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lor.pdf (glsen.org)</w:t>
        </w:r>
      </w:hyperlink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</w:rPr>
        <w:t>GLSEN creates safe and inclusive K-12 schools for LGBTQ students. We envision a world in which every child learns to respect and accept all people, regardless of sexual orientation, gender identity, and/or expression.</w:t>
      </w:r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</w:p>
    <w:p w:rsidR="00B441A8" w:rsidRPr="00B76911" w:rsidRDefault="00B76911" w:rsidP="00B441A8">
      <w:pPr>
        <w:rPr>
          <w:color w:val="000000" w:themeColor="text1"/>
          <w:sz w:val="24"/>
          <w:szCs w:val="24"/>
        </w:rPr>
      </w:pPr>
      <w:hyperlink r:id="rId7" w:history="1">
        <w:r w:rsidRPr="00B76911">
          <w:rPr>
            <w:rStyle w:val="Hyperlink"/>
            <w:color w:val="000000" w:themeColor="text1"/>
            <w:sz w:val="24"/>
            <w:szCs w:val="24"/>
          </w:rPr>
          <w:t xml:space="preserve">Free Body Positive </w:t>
        </w:r>
        <w:proofErr w:type="spellStart"/>
        <w:r w:rsidRPr="00B76911">
          <w:rPr>
            <w:rStyle w:val="Hyperlink"/>
            <w:color w:val="000000" w:themeColor="text1"/>
            <w:sz w:val="24"/>
            <w:szCs w:val="24"/>
          </w:rPr>
          <w:t>Printables</w:t>
        </w:r>
        <w:proofErr w:type="spellEnd"/>
        <w:r w:rsidRPr="00B76911">
          <w:rPr>
            <w:rStyle w:val="Hyperlink"/>
            <w:color w:val="000000" w:themeColor="text1"/>
            <w:sz w:val="24"/>
            <w:szCs w:val="24"/>
          </w:rPr>
          <w:t>! – You are Loved Designs (wordpress.com)</w:t>
        </w:r>
      </w:hyperlink>
    </w:p>
    <w:p w:rsidR="00B76911" w:rsidRPr="00B76911" w:rsidRDefault="00B76911" w:rsidP="00B441A8">
      <w:pPr>
        <w:rPr>
          <w:color w:val="000000" w:themeColor="text1"/>
          <w:sz w:val="24"/>
          <w:szCs w:val="24"/>
          <w:highlight w:val="yellow"/>
          <w:u w:color="000000" w:themeColor="text1"/>
        </w:rPr>
      </w:pPr>
    </w:p>
    <w:p w:rsidR="00B76911" w:rsidRPr="00B76911" w:rsidRDefault="00B76911" w:rsidP="00A07B08">
      <w:pPr>
        <w:rPr>
          <w:color w:val="000000" w:themeColor="text1"/>
          <w:sz w:val="24"/>
          <w:szCs w:val="24"/>
        </w:rPr>
      </w:pPr>
      <w:hyperlink r:id="rId8" w:history="1">
        <w:r w:rsidRPr="00B76911">
          <w:rPr>
            <w:rStyle w:val="Hyperlink"/>
            <w:color w:val="000000" w:themeColor="text1"/>
            <w:sz w:val="24"/>
            <w:szCs w:val="24"/>
          </w:rPr>
          <w:t>Pride Month | Free Coloring Pages | crayola.com</w:t>
        </w:r>
      </w:hyperlink>
    </w:p>
    <w:p w:rsidR="00B76911" w:rsidRPr="00B76911" w:rsidRDefault="00B76911" w:rsidP="00A07B08">
      <w:pPr>
        <w:rPr>
          <w:color w:val="000000" w:themeColor="text1"/>
          <w:sz w:val="24"/>
          <w:szCs w:val="24"/>
        </w:rPr>
      </w:pPr>
    </w:p>
    <w:p w:rsidR="00A07B08" w:rsidRPr="00B76911" w:rsidRDefault="00A07B08" w:rsidP="00A07B08">
      <w:pPr>
        <w:rPr>
          <w:color w:val="000000" w:themeColor="text1"/>
          <w:sz w:val="24"/>
          <w:szCs w:val="24"/>
        </w:rPr>
      </w:pPr>
      <w:hyperlink r:id="rId9" w:history="1">
        <w:r w:rsidRPr="00B76911">
          <w:rPr>
            <w:rStyle w:val="Hyperlink"/>
            <w:color w:val="000000" w:themeColor="text1"/>
            <w:sz w:val="24"/>
            <w:szCs w:val="24"/>
          </w:rPr>
          <w:t>care.purdue.edu/documents/w</w:t>
        </w:r>
        <w:r w:rsidRPr="00B76911">
          <w:rPr>
            <w:rStyle w:val="Hyperlink"/>
            <w:color w:val="000000" w:themeColor="text1"/>
            <w:sz w:val="24"/>
            <w:szCs w:val="24"/>
          </w:rPr>
          <w:t>e</w:t>
        </w:r>
        <w:r w:rsidRPr="00B76911">
          <w:rPr>
            <w:rStyle w:val="Hyperlink"/>
            <w:color w:val="000000" w:themeColor="text1"/>
            <w:sz w:val="24"/>
            <w:szCs w:val="24"/>
          </w:rPr>
          <w:t>-be</w:t>
        </w:r>
        <w:r w:rsidRPr="00B76911">
          <w:rPr>
            <w:rStyle w:val="Hyperlink"/>
            <w:color w:val="000000" w:themeColor="text1"/>
            <w:sz w:val="24"/>
            <w:szCs w:val="24"/>
          </w:rPr>
          <w:t>l</w:t>
        </w:r>
        <w:r w:rsidRPr="00B76911">
          <w:rPr>
            <w:rStyle w:val="Hyperlink"/>
            <w:color w:val="000000" w:themeColor="text1"/>
            <w:sz w:val="24"/>
            <w:szCs w:val="24"/>
          </w:rPr>
          <w:t>ieve-you-coloring-bo</w:t>
        </w:r>
        <w:r w:rsidRPr="00B76911">
          <w:rPr>
            <w:rStyle w:val="Hyperlink"/>
            <w:color w:val="000000" w:themeColor="text1"/>
            <w:sz w:val="24"/>
            <w:szCs w:val="24"/>
          </w:rPr>
          <w:t>o</w:t>
        </w:r>
        <w:r w:rsidRPr="00B76911">
          <w:rPr>
            <w:rStyle w:val="Hyperlink"/>
            <w:color w:val="000000" w:themeColor="text1"/>
            <w:sz w:val="24"/>
            <w:szCs w:val="24"/>
          </w:rPr>
          <w:t>k.pdf</w:t>
        </w:r>
      </w:hyperlink>
    </w:p>
    <w:p w:rsidR="00B441A8" w:rsidRPr="00B76911" w:rsidRDefault="00B441A8" w:rsidP="00B441A8">
      <w:pPr>
        <w:rPr>
          <w:color w:val="000000" w:themeColor="text1"/>
          <w:sz w:val="24"/>
          <w:szCs w:val="24"/>
          <w:highlight w:val="yellow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</w:rPr>
        <w:t>Consent comes first</w:t>
      </w:r>
      <w:r w:rsidR="009B0917" w:rsidRPr="00B76911">
        <w:rPr>
          <w:color w:val="000000" w:themeColor="text1"/>
          <w:sz w:val="24"/>
          <w:szCs w:val="24"/>
          <w:u w:color="000000" w:themeColor="text1"/>
        </w:rPr>
        <w:t xml:space="preserve"> and other messaging</w:t>
      </w:r>
      <w:r w:rsidRPr="00B76911">
        <w:rPr>
          <w:color w:val="000000" w:themeColor="text1"/>
          <w:sz w:val="24"/>
          <w:szCs w:val="24"/>
          <w:u w:color="000000" w:themeColor="text1"/>
        </w:rPr>
        <w:t xml:space="preserve">. </w:t>
      </w:r>
      <w:r w:rsidR="00A07B08" w:rsidRPr="00B76911">
        <w:rPr>
          <w:color w:val="000000" w:themeColor="text1"/>
          <w:sz w:val="24"/>
          <w:szCs w:val="24"/>
          <w:u w:color="000000" w:themeColor="text1"/>
        </w:rPr>
        <w:t xml:space="preserve">A coloring book for survivors and supporters by </w:t>
      </w:r>
      <w:r w:rsidRPr="00B76911">
        <w:rPr>
          <w:color w:val="000000" w:themeColor="text1"/>
          <w:sz w:val="24"/>
          <w:szCs w:val="24"/>
          <w:u w:color="000000" w:themeColor="text1"/>
        </w:rPr>
        <w:t>Ryerson</w:t>
      </w:r>
      <w:r w:rsidR="00A07B08" w:rsidRPr="00B76911">
        <w:rPr>
          <w:color w:val="000000" w:themeColor="text1"/>
          <w:sz w:val="24"/>
          <w:szCs w:val="24"/>
          <w:u w:color="000000" w:themeColor="text1"/>
        </w:rPr>
        <w:t>.</w:t>
      </w:r>
    </w:p>
    <w:p w:rsidR="00B441A8" w:rsidRPr="00B76911" w:rsidRDefault="00B441A8" w:rsidP="00B441A8">
      <w:pPr>
        <w:rPr>
          <w:color w:val="000000" w:themeColor="text1"/>
          <w:sz w:val="24"/>
          <w:szCs w:val="24"/>
          <w:highlight w:val="yellow"/>
          <w:u w:color="000000" w:themeColor="text1"/>
        </w:rPr>
      </w:pPr>
    </w:p>
    <w:p w:rsidR="00A07B08" w:rsidRPr="00B76911" w:rsidRDefault="00A07B08" w:rsidP="00B441A8">
      <w:pPr>
        <w:rPr>
          <w:color w:val="000000" w:themeColor="text1"/>
          <w:sz w:val="24"/>
          <w:szCs w:val="24"/>
          <w:highlight w:val="yellow"/>
          <w:u w:color="000000" w:themeColor="text1"/>
        </w:rPr>
      </w:pPr>
      <w:hyperlink r:id="rId10" w:history="1">
        <w:r w:rsidRPr="00B76911">
          <w:rPr>
            <w:rStyle w:val="Hyperlink"/>
            <w:color w:val="000000" w:themeColor="text1"/>
            <w:sz w:val="24"/>
            <w:szCs w:val="24"/>
          </w:rPr>
          <w:t xml:space="preserve">Free Coloring Pages for Adults — Elle </w:t>
        </w:r>
        <w:proofErr w:type="spellStart"/>
        <w:r w:rsidRPr="00B76911">
          <w:rPr>
            <w:rStyle w:val="Hyperlink"/>
            <w:color w:val="000000" w:themeColor="text1"/>
            <w:sz w:val="24"/>
            <w:szCs w:val="24"/>
          </w:rPr>
          <w:t>Crée</w:t>
        </w:r>
        <w:proofErr w:type="spellEnd"/>
        <w:r w:rsidRPr="00B76911">
          <w:rPr>
            <w:rStyle w:val="Hyperlink"/>
            <w:color w:val="000000" w:themeColor="text1"/>
            <w:sz w:val="24"/>
            <w:szCs w:val="24"/>
          </w:rPr>
          <w:t xml:space="preserve"> (she crea</w:t>
        </w:r>
        <w:r w:rsidRPr="00B76911">
          <w:rPr>
            <w:rStyle w:val="Hyperlink"/>
            <w:color w:val="000000" w:themeColor="text1"/>
            <w:sz w:val="24"/>
            <w:szCs w:val="24"/>
          </w:rPr>
          <w:t>t</w:t>
        </w:r>
        <w:r w:rsidRPr="00B76911">
          <w:rPr>
            <w:rStyle w:val="Hyperlink"/>
            <w:color w:val="000000" w:themeColor="text1"/>
            <w:sz w:val="24"/>
            <w:szCs w:val="24"/>
          </w:rPr>
          <w:t>es) (elle-cree.com)</w:t>
        </w:r>
      </w:hyperlink>
    </w:p>
    <w:p w:rsidR="00E52786" w:rsidRPr="00B76911" w:rsidRDefault="00E52786" w:rsidP="00B441A8">
      <w:pPr>
        <w:rPr>
          <w:color w:val="000000" w:themeColor="text1"/>
          <w:sz w:val="24"/>
          <w:szCs w:val="24"/>
          <w:u w:color="000000" w:themeColor="text1"/>
        </w:rPr>
      </w:pPr>
      <w:proofErr w:type="spellStart"/>
      <w:r w:rsidRPr="00B76911">
        <w:rPr>
          <w:color w:val="000000" w:themeColor="text1"/>
          <w:sz w:val="24"/>
          <w:szCs w:val="24"/>
          <w:u w:color="000000" w:themeColor="text1"/>
        </w:rPr>
        <w:t>elle</w:t>
      </w:r>
      <w:proofErr w:type="spellEnd"/>
      <w:r w:rsidRPr="00B76911">
        <w:rPr>
          <w:color w:val="000000" w:themeColor="text1"/>
          <w:sz w:val="24"/>
          <w:szCs w:val="24"/>
          <w:u w:color="000000" w:themeColor="text1"/>
        </w:rPr>
        <w:t xml:space="preserve"> </w:t>
      </w:r>
      <w:proofErr w:type="spellStart"/>
      <w:r w:rsidRPr="00B76911">
        <w:rPr>
          <w:color w:val="000000" w:themeColor="text1"/>
          <w:sz w:val="24"/>
          <w:szCs w:val="24"/>
          <w:u w:color="000000" w:themeColor="text1"/>
        </w:rPr>
        <w:t>crée</w:t>
      </w:r>
      <w:proofErr w:type="spellEnd"/>
      <w:r w:rsidRPr="00B76911">
        <w:rPr>
          <w:color w:val="000000" w:themeColor="text1"/>
          <w:sz w:val="24"/>
          <w:szCs w:val="24"/>
          <w:u w:color="000000" w:themeColor="text1"/>
        </w:rPr>
        <w:t xml:space="preserve"> celebrates amazing women with “Our Muses” coloring pages</w:t>
      </w:r>
      <w:r w:rsidR="000B6C15">
        <w:rPr>
          <w:color w:val="000000" w:themeColor="text1"/>
          <w:sz w:val="24"/>
          <w:szCs w:val="24"/>
          <w:u w:color="000000" w:themeColor="text1"/>
        </w:rPr>
        <w:t>.</w:t>
      </w:r>
    </w:p>
    <w:p w:rsidR="00B441A8" w:rsidRPr="00B76911" w:rsidRDefault="00B441A8" w:rsidP="00B441A8">
      <w:pPr>
        <w:rPr>
          <w:bCs/>
          <w:color w:val="000000" w:themeColor="text1"/>
          <w:sz w:val="24"/>
          <w:szCs w:val="24"/>
          <w:u w:color="000000" w:themeColor="text1"/>
        </w:rPr>
      </w:pPr>
    </w:p>
    <w:p w:rsidR="00B441A8" w:rsidRPr="00B76911" w:rsidRDefault="000B6C15" w:rsidP="00B441A8">
      <w:pPr>
        <w:rPr>
          <w:color w:val="000000" w:themeColor="text1"/>
          <w:sz w:val="24"/>
          <w:szCs w:val="24"/>
          <w:u w:color="000000" w:themeColor="text1"/>
        </w:rPr>
      </w:pPr>
      <w:hyperlink r:id="rId11" w:history="1"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31 Growth Mindset Coloring Pag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e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s for Your Kids or Students (developgoodhabits.com)</w:t>
        </w:r>
      </w:hyperlink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</w:p>
    <w:p w:rsidR="00B441A8" w:rsidRPr="00B76911" w:rsidRDefault="000B6C15" w:rsidP="00B441A8">
      <w:pPr>
        <w:rPr>
          <w:color w:val="000000" w:themeColor="text1"/>
          <w:sz w:val="24"/>
          <w:szCs w:val="24"/>
          <w:u w:color="000000" w:themeColor="text1"/>
        </w:rPr>
      </w:pPr>
      <w:hyperlink r:id="rId12" w:history="1"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Free printable coloring pages with an em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p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owering message for girls! (ayeletkeshet.com)</w:t>
        </w:r>
      </w:hyperlink>
    </w:p>
    <w:p w:rsidR="000E5C56" w:rsidRPr="00B76911" w:rsidRDefault="0052556B" w:rsidP="000E5C56">
      <w:pPr>
        <w:pStyle w:val="NormalWeb"/>
        <w:shd w:val="clear" w:color="auto" w:fill="FFFFFF"/>
        <w:spacing w:before="0" w:beforeAutospacing="0" w:after="0" w:afterAutospacing="0" w:line="300" w:lineRule="atLeast"/>
        <w:textAlignment w:val="top"/>
        <w:rPr>
          <w:color w:val="000000" w:themeColor="text1"/>
          <w:sz w:val="24"/>
          <w:szCs w:val="24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>C</w:t>
      </w:r>
      <w:r w:rsidR="000E5C56"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 xml:space="preserve">oloring pages for kids with some strong, empowering messages, </w:t>
      </w:r>
      <w:r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 xml:space="preserve">four </w:t>
      </w:r>
      <w:r w:rsidR="000E5C56"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 xml:space="preserve">pages of </w:t>
      </w:r>
      <w:r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>the</w:t>
      </w:r>
      <w:r w:rsidR="000E5C56"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 xml:space="preserve"> coloring book </w:t>
      </w:r>
      <w:r w:rsidR="00FD3BD6"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>“</w:t>
      </w:r>
      <w:r w:rsidR="000E5C56"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>Like a Girl</w:t>
      </w:r>
      <w:r w:rsidR="00FD3BD6" w:rsidRPr="00B76911">
        <w:rPr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>.”</w:t>
      </w:r>
    </w:p>
    <w:p w:rsidR="000E5C56" w:rsidRPr="00B76911" w:rsidRDefault="000E5C56" w:rsidP="00B441A8">
      <w:pPr>
        <w:rPr>
          <w:color w:val="000000" w:themeColor="text1"/>
          <w:sz w:val="24"/>
          <w:szCs w:val="24"/>
          <w:u w:color="000000" w:themeColor="text1"/>
        </w:rPr>
      </w:pPr>
    </w:p>
    <w:p w:rsidR="00B441A8" w:rsidRPr="00B76911" w:rsidRDefault="000B6C15" w:rsidP="00B441A8">
      <w:pPr>
        <w:rPr>
          <w:color w:val="000000" w:themeColor="text1"/>
          <w:sz w:val="24"/>
          <w:szCs w:val="24"/>
          <w:u w:color="000000" w:themeColor="text1"/>
        </w:rPr>
      </w:pPr>
      <w:hyperlink r:id="rId13" w:history="1"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 xml:space="preserve">Stay home 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-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 xml:space="preserve"> </w:t>
        </w:r>
        <w:proofErr w:type="spellStart"/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Skinque</w:t>
        </w:r>
        <w:proofErr w:type="spellEnd"/>
      </w:hyperlink>
    </w:p>
    <w:p w:rsidR="003C3A1E" w:rsidRPr="00B76911" w:rsidRDefault="00251FA5" w:rsidP="00B441A8">
      <w:pPr>
        <w:rPr>
          <w:color w:val="000000" w:themeColor="text1"/>
          <w:sz w:val="24"/>
          <w:szCs w:val="24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</w:rPr>
        <w:t>A few d</w:t>
      </w:r>
      <w:r w:rsidR="003C3A1E" w:rsidRPr="00B76911">
        <w:rPr>
          <w:color w:val="000000" w:themeColor="text1"/>
          <w:sz w:val="24"/>
          <w:szCs w:val="24"/>
          <w:u w:color="000000" w:themeColor="text1"/>
        </w:rPr>
        <w:t>etailed drawings by tattoo artists.</w:t>
      </w:r>
    </w:p>
    <w:p w:rsidR="00B441A8" w:rsidRPr="00B76911" w:rsidRDefault="00B441A8" w:rsidP="00B441A8">
      <w:pPr>
        <w:rPr>
          <w:color w:val="000000" w:themeColor="text1"/>
          <w:sz w:val="24"/>
          <w:szCs w:val="24"/>
          <w:u w:color="000000" w:themeColor="text1"/>
        </w:rPr>
      </w:pPr>
    </w:p>
    <w:p w:rsidR="00B441A8" w:rsidRPr="00B76911" w:rsidRDefault="000B6C15" w:rsidP="00E52786">
      <w:pPr>
        <w:pStyle w:val="NormalWeb"/>
        <w:spacing w:before="0" w:beforeAutospacing="0" w:after="0" w:afterAutospacing="0"/>
        <w:rPr>
          <w:rStyle w:val="Hyperlink"/>
          <w:color w:val="000000" w:themeColor="text1"/>
          <w:sz w:val="24"/>
          <w:szCs w:val="24"/>
          <w:u w:color="000000" w:themeColor="text1"/>
        </w:rPr>
      </w:pPr>
      <w:hyperlink r:id="rId14" w:tgtFrame="_blank" w:tooltip="https://www.urbaniskwew.com/coloring-pages?fbclid=iwar0gcglnclmpgexpcxuqmailaygxemx3dxbxkxjewkx7ho87mbauvij-pbw" w:history="1"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www.urbaniskwew.com/coloring-pages?fbclid=IwAR0g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C</w:t>
        </w:r>
        <w:r w:rsidR="00B441A8"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glnCLmpGexpCxuqMAIlAygXeMX3dxbXkXjeWkX7HO87MbauVIJ-pbw</w:t>
        </w:r>
      </w:hyperlink>
    </w:p>
    <w:p w:rsidR="00A07B08" w:rsidRPr="00B76911" w:rsidRDefault="00A07B08" w:rsidP="00E52786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  <w:u w:color="000000" w:themeColor="text1"/>
        </w:rPr>
      </w:pPr>
      <w:hyperlink r:id="rId15" w:history="1">
        <w:r w:rsidRPr="00B76911">
          <w:rPr>
            <w:rStyle w:val="Hyperlink"/>
            <w:color w:val="000000" w:themeColor="text1"/>
            <w:sz w:val="24"/>
            <w:szCs w:val="24"/>
          </w:rPr>
          <w:t>magick-Iy1KtGXSM-E1WLljjMfAMmozw57vAp-1 (urbaniskwe</w:t>
        </w:r>
        <w:r w:rsidRPr="00B76911">
          <w:rPr>
            <w:rStyle w:val="Hyperlink"/>
            <w:color w:val="000000" w:themeColor="text1"/>
            <w:sz w:val="24"/>
            <w:szCs w:val="24"/>
          </w:rPr>
          <w:t>w</w:t>
        </w:r>
        <w:r w:rsidRPr="00B76911">
          <w:rPr>
            <w:rStyle w:val="Hyperlink"/>
            <w:color w:val="000000" w:themeColor="text1"/>
            <w:sz w:val="24"/>
            <w:szCs w:val="24"/>
          </w:rPr>
          <w:t>.com)</w:t>
        </w:r>
      </w:hyperlink>
    </w:p>
    <w:p w:rsidR="003570D6" w:rsidRPr="00B76911" w:rsidRDefault="003570D6" w:rsidP="00E52786">
      <w:pPr>
        <w:pStyle w:val="Heading2"/>
        <w:spacing w:before="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u w:color="000000" w:themeColor="text1"/>
        </w:rPr>
      </w:pPr>
      <w:proofErr w:type="spellStart"/>
      <w:r w:rsidRPr="00B76911">
        <w:rPr>
          <w:rFonts w:ascii="Calibri" w:eastAsia="Times New Roman" w:hAnsi="Calibri" w:cs="Calibri"/>
          <w:bCs/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>Hawlii</w:t>
      </w:r>
      <w:proofErr w:type="spellEnd"/>
      <w:r w:rsidRPr="00B76911">
        <w:rPr>
          <w:rFonts w:ascii="Calibri" w:eastAsia="Times New Roman" w:hAnsi="Calibri" w:cs="Calibri"/>
          <w:bCs/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 xml:space="preserve"> Pichette</w:t>
      </w:r>
      <w:r w:rsidRPr="00B76911">
        <w:rPr>
          <w:rFonts w:ascii="Calibri" w:eastAsia="Times New Roman" w:hAnsi="Calibri" w:cs="Calibri"/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 xml:space="preserve"> of Urban </w:t>
      </w:r>
      <w:proofErr w:type="spellStart"/>
      <w:r w:rsidRPr="00B76911">
        <w:rPr>
          <w:rFonts w:ascii="Calibri" w:eastAsia="Times New Roman" w:hAnsi="Calibri" w:cs="Calibri"/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>Iskwew</w:t>
      </w:r>
      <w:proofErr w:type="spellEnd"/>
      <w:r w:rsidR="005B4F24" w:rsidRPr="00B76911">
        <w:rPr>
          <w:rFonts w:ascii="Calibri" w:eastAsia="Times New Roman" w:hAnsi="Calibri" w:cs="Calibri"/>
          <w:color w:val="000000" w:themeColor="text1"/>
          <w:sz w:val="24"/>
          <w:szCs w:val="24"/>
          <w:u w:color="000000" w:themeColor="text1"/>
          <w:bdr w:val="none" w:sz="0" w:space="0" w:color="auto" w:frame="1"/>
        </w:rPr>
        <w:t xml:space="preserve"> </w:t>
      </w:r>
      <w:r w:rsidR="005B4F24" w:rsidRPr="00B76911">
        <w:rPr>
          <w:rStyle w:val="color15"/>
          <w:rFonts w:ascii="Calibri" w:hAnsi="Calibri" w:cs="Calibri"/>
          <w:color w:val="000000" w:themeColor="text1"/>
          <w:spacing w:val="2"/>
          <w:sz w:val="24"/>
          <w:szCs w:val="24"/>
          <w:u w:color="000000" w:themeColor="text1"/>
          <w:bdr w:val="none" w:sz="0" w:space="0" w:color="auto" w:frame="1"/>
        </w:rPr>
        <w:t>featur</w:t>
      </w:r>
      <w:r w:rsidR="003C3A1E" w:rsidRPr="00B76911">
        <w:rPr>
          <w:rStyle w:val="color15"/>
          <w:rFonts w:ascii="Calibri" w:hAnsi="Calibri" w:cs="Calibri"/>
          <w:color w:val="000000" w:themeColor="text1"/>
          <w:spacing w:val="2"/>
          <w:sz w:val="24"/>
          <w:szCs w:val="24"/>
          <w:u w:color="000000" w:themeColor="text1"/>
          <w:bdr w:val="none" w:sz="0" w:space="0" w:color="auto" w:frame="1"/>
        </w:rPr>
        <w:t>es</w:t>
      </w:r>
      <w:r w:rsidR="005B4F24" w:rsidRPr="00B76911">
        <w:rPr>
          <w:rStyle w:val="color15"/>
          <w:rFonts w:ascii="Calibri" w:hAnsi="Calibri" w:cs="Calibri"/>
          <w:color w:val="000000" w:themeColor="text1"/>
          <w:spacing w:val="2"/>
          <w:sz w:val="24"/>
          <w:szCs w:val="24"/>
          <w:u w:color="000000" w:themeColor="text1"/>
          <w:bdr w:val="none" w:sz="0" w:space="0" w:color="auto" w:frame="1"/>
        </w:rPr>
        <w:t xml:space="preserve"> 20 coloring pages of animals and the plants inspired by the tracks created as they move across the land. </w:t>
      </w:r>
    </w:p>
    <w:p w:rsidR="00A35FE8" w:rsidRPr="00B76911" w:rsidRDefault="00A35FE8">
      <w:pPr>
        <w:rPr>
          <w:color w:val="000000" w:themeColor="text1"/>
          <w:sz w:val="24"/>
          <w:szCs w:val="24"/>
          <w:u w:color="000000" w:themeColor="text1"/>
        </w:rPr>
      </w:pPr>
    </w:p>
    <w:p w:rsidR="00A07B08" w:rsidRPr="00B76911" w:rsidRDefault="00A07B08" w:rsidP="00A07B08">
      <w:pPr>
        <w:rPr>
          <w:color w:val="000000" w:themeColor="text1"/>
          <w:sz w:val="24"/>
          <w:szCs w:val="24"/>
          <w:u w:color="000000" w:themeColor="text1"/>
        </w:rPr>
      </w:pPr>
      <w:hyperlink r:id="rId16" w:history="1">
        <w:r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Coloring pages on Superco</w:t>
        </w:r>
        <w:r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l</w:t>
        </w:r>
        <w:r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oring.com</w:t>
        </w:r>
      </w:hyperlink>
    </w:p>
    <w:p w:rsidR="00A07B08" w:rsidRDefault="00A07B08">
      <w:pPr>
        <w:rPr>
          <w:color w:val="000000" w:themeColor="text1"/>
          <w:sz w:val="24"/>
          <w:szCs w:val="24"/>
          <w:u w:color="000000" w:themeColor="text1"/>
        </w:rPr>
      </w:pPr>
    </w:p>
    <w:p w:rsidR="000B6C15" w:rsidRPr="00B76911" w:rsidRDefault="000B6C15" w:rsidP="000B6C15">
      <w:pPr>
        <w:rPr>
          <w:color w:val="000000" w:themeColor="text1"/>
          <w:sz w:val="24"/>
          <w:szCs w:val="24"/>
          <w:u w:color="000000" w:themeColor="text1"/>
        </w:rPr>
      </w:pPr>
      <w:hyperlink r:id="rId17" w:history="1">
        <w:r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#Color Our Collections – The New York Aca</w:t>
        </w:r>
        <w:r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d</w:t>
        </w:r>
        <w:r w:rsidRPr="00B76911">
          <w:rPr>
            <w:rStyle w:val="Hyperlink"/>
            <w:color w:val="000000" w:themeColor="text1"/>
            <w:sz w:val="24"/>
            <w:szCs w:val="24"/>
            <w:u w:color="000000" w:themeColor="text1"/>
          </w:rPr>
          <w:t>emy of Medicine Library (nyam.org)</w:t>
        </w:r>
      </w:hyperlink>
    </w:p>
    <w:p w:rsidR="000B6C15" w:rsidRPr="00B76911" w:rsidRDefault="000B6C15" w:rsidP="000B6C15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  <w:u w:color="000000" w:themeColor="text1"/>
          <w:shd w:val="clear" w:color="auto" w:fill="FFFFFF"/>
        </w:rPr>
      </w:pPr>
      <w:r w:rsidRPr="00B76911">
        <w:rPr>
          <w:color w:val="000000" w:themeColor="text1"/>
          <w:sz w:val="24"/>
          <w:szCs w:val="24"/>
          <w:u w:color="000000" w:themeColor="text1"/>
          <w:shd w:val="clear" w:color="auto" w:fill="FFFFFF"/>
        </w:rPr>
        <w:t> </w:t>
      </w:r>
    </w:p>
    <w:p w:rsidR="000B6C15" w:rsidRPr="00B76911" w:rsidRDefault="000B6C15" w:rsidP="000B6C15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  <w:u w:val="single" w:color="000000" w:themeColor="text1"/>
        </w:rPr>
      </w:pPr>
      <w:hyperlink r:id="rId18" w:tgtFrame="_blank" w:tooltip="http://elisegravel.com/wp-content/uploads/2018/05/everybody-2.jpg" w:history="1">
        <w:r w:rsidRPr="00B76911">
          <w:rPr>
            <w:rStyle w:val="Hyperlink"/>
            <w:color w:val="000000" w:themeColor="text1"/>
            <w:sz w:val="24"/>
            <w:szCs w:val="24"/>
            <w:u w:color="000000" w:themeColor="text1"/>
            <w:shd w:val="clear" w:color="auto" w:fill="FFFFFF"/>
          </w:rPr>
          <w:t>elisegravel.com/wp-content/uploads/2018/05/everybody-2.jpg</w:t>
        </w:r>
      </w:hyperlink>
      <w:r w:rsidRPr="00B76911">
        <w:rPr>
          <w:color w:val="000000" w:themeColor="text1"/>
          <w:sz w:val="24"/>
          <w:szCs w:val="24"/>
          <w:u w:val="single" w:color="000000" w:themeColor="text1"/>
        </w:rPr>
        <w:t xml:space="preserve"> </w:t>
      </w:r>
    </w:p>
    <w:p w:rsidR="000B6C15" w:rsidRPr="00B76911" w:rsidRDefault="000B6C15" w:rsidP="000B6C15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  <w:u w:color="000000" w:themeColor="text1"/>
        </w:rPr>
      </w:pPr>
      <w:r w:rsidRPr="00B76911">
        <w:rPr>
          <w:color w:val="000000" w:themeColor="text1"/>
          <w:sz w:val="24"/>
          <w:szCs w:val="24"/>
          <w:u w:color="000000" w:themeColor="text1"/>
        </w:rPr>
        <w:t>Everyone can like…</w:t>
      </w:r>
    </w:p>
    <w:p w:rsidR="000B6C15" w:rsidRPr="00B76911" w:rsidRDefault="000B6C15">
      <w:pPr>
        <w:rPr>
          <w:color w:val="000000" w:themeColor="text1"/>
          <w:sz w:val="24"/>
          <w:szCs w:val="24"/>
          <w:u w:color="000000" w:themeColor="text1"/>
        </w:rPr>
      </w:pPr>
    </w:p>
    <w:sectPr w:rsidR="000B6C15" w:rsidRPr="00B76911" w:rsidSect="00E52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A8"/>
    <w:rsid w:val="000B6C15"/>
    <w:rsid w:val="000E5C56"/>
    <w:rsid w:val="00251FA5"/>
    <w:rsid w:val="00287901"/>
    <w:rsid w:val="003570D6"/>
    <w:rsid w:val="003C3A1E"/>
    <w:rsid w:val="004F02A9"/>
    <w:rsid w:val="0052556B"/>
    <w:rsid w:val="00552E90"/>
    <w:rsid w:val="005B4F24"/>
    <w:rsid w:val="007569E6"/>
    <w:rsid w:val="009B0917"/>
    <w:rsid w:val="009F3583"/>
    <w:rsid w:val="00A07B08"/>
    <w:rsid w:val="00A35FE8"/>
    <w:rsid w:val="00B441A8"/>
    <w:rsid w:val="00B76911"/>
    <w:rsid w:val="00E52786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D79D"/>
  <w15:chartTrackingRefBased/>
  <w15:docId w15:val="{39F66E97-3DF9-4935-BD08-57320391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1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E5C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F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1A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441A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E5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5C56"/>
    <w:rPr>
      <w:b/>
      <w:bCs/>
    </w:rPr>
  </w:style>
  <w:style w:type="paragraph" w:customStyle="1" w:styleId="font8">
    <w:name w:val="font_8"/>
    <w:basedOn w:val="Normal"/>
    <w:rsid w:val="00357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3570D6"/>
  </w:style>
  <w:style w:type="character" w:customStyle="1" w:styleId="Heading2Char">
    <w:name w:val="Heading 2 Char"/>
    <w:basedOn w:val="DefaultParagraphFont"/>
    <w:link w:val="Heading2"/>
    <w:uiPriority w:val="9"/>
    <w:rsid w:val="005B4F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4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0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yola.com/free-coloring-pages/celebrations/pride-month-coloring-pages/" TargetMode="External"/><Relationship Id="rId13" Type="http://schemas.openxmlformats.org/officeDocument/2006/relationships/hyperlink" Target="https://skinque.com/stayhome" TargetMode="External"/><Relationship Id="rId18" Type="http://schemas.openxmlformats.org/officeDocument/2006/relationships/hyperlink" Target="http://elisegravel.com/wp-content/uploads/2018/05/everybody-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areloveddesigns.wordpress.com/2017/05/14/free-body-positive-printables/" TargetMode="External"/><Relationship Id="rId12" Type="http://schemas.openxmlformats.org/officeDocument/2006/relationships/hyperlink" Target="http://ayeletkeshet.com/coloringpages-lag/" TargetMode="External"/><Relationship Id="rId17" Type="http://schemas.openxmlformats.org/officeDocument/2006/relationships/hyperlink" Target="http://library.nyam.org/colorourcollec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percoloring.com/sections/coloring-pag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lsen.org/sites/default/files/2020-06/LGBTQ-History-Coloring-Book-Color.pdf" TargetMode="External"/><Relationship Id="rId11" Type="http://schemas.openxmlformats.org/officeDocument/2006/relationships/hyperlink" Target="https://www.developgoodhabits.com/growth-mindset-coloring-pages/" TargetMode="External"/><Relationship Id="rId5" Type="http://schemas.openxmlformats.org/officeDocument/2006/relationships/hyperlink" Target="https://www.redcross.ca/crc/documents/First-Nations-Health-and-Wellness-Colouring-Book-Final.pdf" TargetMode="External"/><Relationship Id="rId15" Type="http://schemas.openxmlformats.org/officeDocument/2006/relationships/hyperlink" Target="https://www.urbaniskwew.com/_files/ugd/ffea21_730a931404cf4706bcb476d836d046c1.pdf" TargetMode="External"/><Relationship Id="rId10" Type="http://schemas.openxmlformats.org/officeDocument/2006/relationships/hyperlink" Target="https://www.elle-cree.com/free-coloring-page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ernwoodpublishing.ca/files/Free_Colouring_from_Fernwood_Publishing.pdf" TargetMode="External"/><Relationship Id="rId9" Type="http://schemas.openxmlformats.org/officeDocument/2006/relationships/hyperlink" Target="https://care.purdue.edu/documents/we-believe-you-coloring-book.pdf" TargetMode="External"/><Relationship Id="rId14" Type="http://schemas.openxmlformats.org/officeDocument/2006/relationships/hyperlink" Target="https://www.urbaniskwew.com/coloring-pages?fbclid=IwAR0gCglnCLmpGexpCxuqMAIlAygXeMX3dxbXkXjeWkX7HO87MbauVIJ-p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Hawlii Pichette of Urban Iskwew features 20 coloring pages of animals and the pl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Buehlmann</dc:creator>
  <cp:keywords/>
  <dc:description/>
  <cp:lastModifiedBy>Eveline Buehlmann</cp:lastModifiedBy>
  <cp:revision>10</cp:revision>
  <dcterms:created xsi:type="dcterms:W3CDTF">2022-10-22T16:14:00Z</dcterms:created>
  <dcterms:modified xsi:type="dcterms:W3CDTF">2023-10-25T19:19:00Z</dcterms:modified>
</cp:coreProperties>
</file>